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4BBDA7A1" w14:textId="72BEE1A1" w:rsidR="00464FBB" w:rsidRDefault="005B42C0" w:rsidP="00464FBB">
      <w:pPr>
        <w:jc w:val="center"/>
        <w:rPr>
          <w:rFonts w:ascii="Book Antiqua" w:hAnsi="Book Antiqua" w:cs="Arial"/>
          <w:b/>
          <w:bCs/>
          <w:color w:val="365F91" w:themeColor="accent1" w:themeShade="BF"/>
          <w:sz w:val="22"/>
          <w:szCs w:val="22"/>
        </w:rPr>
      </w:pPr>
      <w:r w:rsidRPr="005B42C0">
        <w:rPr>
          <w:rFonts w:ascii="Book Antiqua" w:hAnsi="Book Antiqua" w:cs="Arial"/>
          <w:b/>
          <w:bCs/>
          <w:color w:val="365F91" w:themeColor="accent1" w:themeShade="BF"/>
          <w:sz w:val="22"/>
          <w:szCs w:val="22"/>
        </w:rPr>
        <w:t xml:space="preserve">Appointment of Independent Engineer for “Transmission system for evacuation of RE power from Raghanesda Area of Gujarat-3GW under Phase-I”. </w:t>
      </w:r>
    </w:p>
    <w:p w14:paraId="45D4AC85" w14:textId="77777777" w:rsidR="00464FBB" w:rsidRPr="00F91926" w:rsidRDefault="00464FBB" w:rsidP="00464FBB">
      <w:pPr>
        <w:jc w:val="center"/>
        <w:rPr>
          <w:rFonts w:ascii="Book Antiqua" w:hAnsi="Book Antiqua" w:cs="Arial"/>
          <w:b/>
          <w:bCs/>
          <w:color w:val="365F91" w:themeColor="accent1" w:themeShade="BF"/>
          <w:sz w:val="22"/>
          <w:szCs w:val="22"/>
        </w:rPr>
      </w:pPr>
    </w:p>
    <w:p w14:paraId="0AEB4CC7" w14:textId="6AAC0ECB" w:rsidR="00464FBB" w:rsidRPr="00D66991" w:rsidRDefault="00464FBB" w:rsidP="00464FBB">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bookmarkEnd w:id="1"/>
      <w:r w:rsidR="005B42C0" w:rsidRPr="005B42C0">
        <w:rPr>
          <w:rFonts w:ascii="Book Antiqua" w:hAnsi="Book Antiqua" w:cs="Arial"/>
          <w:b/>
          <w:bCs/>
          <w:color w:val="365F91" w:themeColor="accent1" w:themeShade="BF"/>
          <w:sz w:val="22"/>
          <w:szCs w:val="22"/>
        </w:rPr>
        <w:t>CTUIL/IE/2025-26/97</w:t>
      </w:r>
      <w:r w:rsidRPr="00F91926">
        <w:rPr>
          <w:rFonts w:ascii="Book Antiqua" w:hAnsi="Book Antiqua" w:cs="Arial"/>
          <w:b/>
          <w:bCs/>
          <w:color w:val="365F91" w:themeColor="accent1" w:themeShade="BF"/>
          <w:sz w:val="22"/>
          <w:szCs w:val="22"/>
        </w:rPr>
        <w:t>)</w:t>
      </w: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Default="00951AC2" w:rsidP="007222FE">
      <w:pPr>
        <w:tabs>
          <w:tab w:val="left" w:pos="1037"/>
        </w:tabs>
        <w:jc w:val="both"/>
        <w:rPr>
          <w:rFonts w:ascii="Book Antiqua" w:hAnsi="Book Antiqua" w:cs="Arial"/>
          <w:b/>
        </w:rPr>
      </w:pPr>
    </w:p>
    <w:p w14:paraId="6C17356F" w14:textId="77777777" w:rsidR="0096004D" w:rsidRPr="006D16E4" w:rsidRDefault="0096004D"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4935016A" w14:textId="77777777" w:rsidR="005C366F" w:rsidRDefault="005C366F" w:rsidP="007222FE">
      <w:pPr>
        <w:jc w:val="center"/>
        <w:rPr>
          <w:rFonts w:ascii="Book Antiqua" w:hAnsi="Book Antiqua" w:cs="Arial"/>
          <w:b/>
        </w:rPr>
      </w:pPr>
    </w:p>
    <w:p w14:paraId="5E6CD4F8" w14:textId="2B5078BF"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015B3531" w14:textId="77777777" w:rsidR="004F368B" w:rsidRPr="00131083" w:rsidRDefault="004F368B" w:rsidP="004F368B">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Pr>
                <w:rFonts w:ascii="Book Antiqua" w:hAnsi="Book Antiqua"/>
                <w:sz w:val="24"/>
                <w:szCs w:val="24"/>
                <w:lang w:val="en-GB"/>
              </w:rPr>
              <w:t>Virendra</w:t>
            </w:r>
            <w:r w:rsidRPr="00131083">
              <w:rPr>
                <w:rFonts w:ascii="Book Antiqua" w:hAnsi="Book Antiqua"/>
                <w:sz w:val="24"/>
                <w:szCs w:val="24"/>
                <w:lang w:val="en-GB"/>
              </w:rPr>
              <w:t xml:space="preserve"> (</w:t>
            </w:r>
            <w:r>
              <w:rPr>
                <w:rFonts w:ascii="Book Antiqua" w:hAnsi="Book Antiqua"/>
                <w:sz w:val="24"/>
                <w:szCs w:val="24"/>
                <w:lang w:val="en-GB"/>
              </w:rPr>
              <w:t>Ch.</w:t>
            </w:r>
            <w:r w:rsidRPr="00131083">
              <w:rPr>
                <w:rFonts w:ascii="Book Antiqua" w:hAnsi="Book Antiqua"/>
                <w:sz w:val="24"/>
                <w:szCs w:val="24"/>
                <w:lang w:val="en-GB"/>
              </w:rPr>
              <w:t xml:space="preserve"> Manager, C&amp;M-CTUIL)/</w:t>
            </w:r>
          </w:p>
          <w:p w14:paraId="23144DB4" w14:textId="77777777" w:rsidR="004F368B" w:rsidRPr="00240509" w:rsidRDefault="004F368B" w:rsidP="004F368B">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w:t>
            </w:r>
            <w:r>
              <w:rPr>
                <w:rFonts w:ascii="Book Antiqua" w:hAnsi="Book Antiqua"/>
                <w:sz w:val="24"/>
                <w:szCs w:val="24"/>
                <w:lang w:val="en-GB"/>
              </w:rPr>
              <w:t>Ashish Singh</w:t>
            </w:r>
            <w:r w:rsidRPr="00131083">
              <w:rPr>
                <w:rFonts w:ascii="Book Antiqua" w:hAnsi="Book Antiqua"/>
                <w:sz w:val="24"/>
                <w:szCs w:val="24"/>
                <w:lang w:val="en-GB"/>
              </w:rPr>
              <w:t xml:space="preserve">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5CF5AF02" w14:textId="77777777" w:rsidR="004F368B" w:rsidRPr="00240509" w:rsidRDefault="004F368B" w:rsidP="004F368B">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5847C30B" w14:textId="77777777" w:rsidR="004F368B" w:rsidRPr="00FA70B9" w:rsidRDefault="004F368B" w:rsidP="004F368B">
            <w:pPr>
              <w:rPr>
                <w:rStyle w:val="Hyperlink"/>
              </w:rPr>
            </w:pPr>
            <w:r w:rsidRPr="00240509">
              <w:rPr>
                <w:rFonts w:ascii="Book Antiqua" w:hAnsi="Book Antiqua"/>
                <w:lang w:val="en-GB"/>
              </w:rPr>
              <w:t>Email:</w:t>
            </w:r>
            <w:r>
              <w:rPr>
                <w:rFonts w:ascii="Book Antiqua" w:hAnsi="Book Antiqua"/>
                <w:lang w:val="en-GB"/>
              </w:rPr>
              <w:t xml:space="preserve"> </w:t>
            </w:r>
            <w:r w:rsidRPr="004667B2">
              <w:rPr>
                <w:rStyle w:val="Hyperlink"/>
                <w:lang w:val="en-GB"/>
              </w:rPr>
              <w:t>virendra2@powergrid.in</w:t>
            </w:r>
            <w:r w:rsidRPr="00E10A9A">
              <w:rPr>
                <w:rStyle w:val="Hyperlink"/>
                <w:u w:val="none"/>
                <w:lang w:val="en-GB"/>
              </w:rPr>
              <w:t xml:space="preserve">; </w:t>
            </w:r>
            <w:r>
              <w:rPr>
                <w:rStyle w:val="Hyperlink"/>
                <w:lang w:val="en-GB"/>
              </w:rPr>
              <w:t>ashishsingh1</w:t>
            </w:r>
            <w:r w:rsidRPr="006F73DF">
              <w:rPr>
                <w:rStyle w:val="Hyperlink"/>
                <w:lang w:val="en-GB"/>
              </w:rPr>
              <w:t>@powergrid.in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172B77B0"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D745AA" w:rsidRPr="00D745AA">
              <w:rPr>
                <w:rFonts w:ascii="Book Antiqua" w:hAnsi="Book Antiqua" w:cs="Arial"/>
                <w:b/>
                <w:bCs/>
              </w:rPr>
              <w:t xml:space="preserve">Transmission system for evacuation of RE power from Raghanesda Area of Gujarat-3GW under Phase-I </w:t>
            </w:r>
            <w:r w:rsidR="00D745AA">
              <w:rPr>
                <w:rFonts w:ascii="Book Antiqua" w:hAnsi="Book Antiqua" w:cs="Arial"/>
                <w:b/>
                <w:bCs/>
              </w:rPr>
              <w:t>“</w:t>
            </w:r>
            <w:r w:rsidR="00451475">
              <w:rPr>
                <w:rFonts w:ascii="Book Antiqua" w:hAnsi="Book Antiqua" w:cs="Arial"/>
                <w:b/>
                <w:bCs/>
              </w:rPr>
              <w:t>Spec. No. CTUIL/IE/2025-26/</w:t>
            </w:r>
            <w:r w:rsidR="005D7878">
              <w:rPr>
                <w:rFonts w:ascii="Book Antiqua" w:hAnsi="Book Antiqua" w:cs="Arial"/>
                <w:b/>
                <w:bCs/>
              </w:rPr>
              <w:t>9</w:t>
            </w:r>
            <w:r w:rsidR="00D745AA">
              <w:rPr>
                <w:rFonts w:ascii="Book Antiqua" w:hAnsi="Book Antiqua" w:cs="Arial"/>
                <w:b/>
                <w:bCs/>
              </w:rPr>
              <w:t>7</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171141DD" w14:textId="20A97926" w:rsidR="007155F4" w:rsidRPr="00131083" w:rsidRDefault="007155F4" w:rsidP="007155F4">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sidR="00093BE0">
              <w:rPr>
                <w:rFonts w:ascii="Book Antiqua" w:hAnsi="Book Antiqua"/>
                <w:sz w:val="24"/>
                <w:szCs w:val="24"/>
                <w:lang w:val="en-GB"/>
              </w:rPr>
              <w:t>Virendra</w:t>
            </w:r>
            <w:r w:rsidRPr="00131083">
              <w:rPr>
                <w:rFonts w:ascii="Book Antiqua" w:hAnsi="Book Antiqua"/>
                <w:sz w:val="24"/>
                <w:szCs w:val="24"/>
                <w:lang w:val="en-GB"/>
              </w:rPr>
              <w:t xml:space="preserve"> (</w:t>
            </w:r>
            <w:r w:rsidR="004667B2">
              <w:rPr>
                <w:rFonts w:ascii="Book Antiqua" w:hAnsi="Book Antiqua"/>
                <w:sz w:val="24"/>
                <w:szCs w:val="24"/>
                <w:lang w:val="en-GB"/>
              </w:rPr>
              <w:t>Ch.</w:t>
            </w:r>
            <w:r w:rsidR="004667B2" w:rsidRPr="00131083">
              <w:rPr>
                <w:rFonts w:ascii="Book Antiqua" w:hAnsi="Book Antiqua"/>
                <w:sz w:val="24"/>
                <w:szCs w:val="24"/>
                <w:lang w:val="en-GB"/>
              </w:rPr>
              <w:t xml:space="preserve"> Manager</w:t>
            </w:r>
            <w:r w:rsidRPr="00131083">
              <w:rPr>
                <w:rFonts w:ascii="Book Antiqua" w:hAnsi="Book Antiqua"/>
                <w:sz w:val="24"/>
                <w:szCs w:val="24"/>
                <w:lang w:val="en-GB"/>
              </w:rPr>
              <w:t>, C&amp;M-CTUIL)/</w:t>
            </w:r>
          </w:p>
          <w:p w14:paraId="0C18762F" w14:textId="20995886" w:rsidR="007155F4" w:rsidRPr="00240509" w:rsidRDefault="007155F4" w:rsidP="007155F4">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w:t>
            </w:r>
            <w:r w:rsidR="004667B2">
              <w:rPr>
                <w:rFonts w:ascii="Book Antiqua" w:hAnsi="Book Antiqua"/>
                <w:sz w:val="24"/>
                <w:szCs w:val="24"/>
                <w:lang w:val="en-GB"/>
              </w:rPr>
              <w:t>Ashish Singh</w:t>
            </w:r>
            <w:r w:rsidRPr="00131083">
              <w:rPr>
                <w:rFonts w:ascii="Book Antiqua" w:hAnsi="Book Antiqua"/>
                <w:sz w:val="24"/>
                <w:szCs w:val="24"/>
                <w:lang w:val="en-GB"/>
              </w:rPr>
              <w:t xml:space="preserve">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217A93B6" w14:textId="7BF3D2E9" w:rsidR="007155F4" w:rsidRPr="00240509" w:rsidRDefault="007155F4" w:rsidP="007155F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464FBB"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76816E27" w14:textId="742AD90B" w:rsidR="007155F4" w:rsidRPr="00FA70B9" w:rsidRDefault="007155F4" w:rsidP="007155F4">
            <w:pPr>
              <w:rPr>
                <w:rStyle w:val="Hyperlink"/>
              </w:rPr>
            </w:pPr>
            <w:r w:rsidRPr="00240509">
              <w:rPr>
                <w:rFonts w:ascii="Book Antiqua" w:hAnsi="Book Antiqua"/>
                <w:lang w:val="en-GB"/>
              </w:rPr>
              <w:t>Email:</w:t>
            </w:r>
            <w:r>
              <w:rPr>
                <w:rFonts w:ascii="Book Antiqua" w:hAnsi="Book Antiqua"/>
                <w:lang w:val="en-GB"/>
              </w:rPr>
              <w:t xml:space="preserve"> </w:t>
            </w:r>
            <w:r w:rsidR="004667B2" w:rsidRPr="004667B2">
              <w:rPr>
                <w:rStyle w:val="Hyperlink"/>
                <w:lang w:val="en-GB"/>
              </w:rPr>
              <w:t>virendra2@powergrid.in</w:t>
            </w:r>
            <w:r w:rsidRPr="00E10A9A">
              <w:rPr>
                <w:rStyle w:val="Hyperlink"/>
                <w:u w:val="none"/>
                <w:lang w:val="en-GB"/>
              </w:rPr>
              <w:t xml:space="preserve">; </w:t>
            </w:r>
            <w:r w:rsidR="004667B2">
              <w:rPr>
                <w:rStyle w:val="Hyperlink"/>
                <w:lang w:val="en-GB"/>
              </w:rPr>
              <w:t>ashishsingh1</w:t>
            </w:r>
            <w:r w:rsidRPr="006F73DF">
              <w:rPr>
                <w:rStyle w:val="Hyperlink"/>
                <w:lang w:val="en-GB"/>
              </w:rPr>
              <w:t>@powergrid.in</w:t>
            </w:r>
          </w:p>
          <w:p w14:paraId="04364418" w14:textId="77777777" w:rsidR="00FA70B9" w:rsidRPr="00FA70B9" w:rsidRDefault="00FA70B9" w:rsidP="00FA70B9">
            <w:pPr>
              <w:jc w:val="both"/>
              <w:rPr>
                <w:rStyle w:val="Hyperlink"/>
              </w:rPr>
            </w:pPr>
          </w:p>
          <w:p w14:paraId="093AE6B0" w14:textId="14468C38"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4A44F9">
              <w:rPr>
                <w:rFonts w:ascii="Book Antiqua" w:hAnsi="Book Antiqua" w:cs="Arial"/>
                <w:b/>
                <w:bCs/>
                <w:color w:val="0070C0"/>
                <w:lang w:val="en-GB"/>
              </w:rPr>
              <w:t>09</w:t>
            </w:r>
            <w:r w:rsidR="005B6F63" w:rsidRPr="009E45B7">
              <w:rPr>
                <w:rFonts w:ascii="Book Antiqua" w:hAnsi="Book Antiqua" w:cs="Arial"/>
                <w:b/>
                <w:bCs/>
                <w:color w:val="0070C0"/>
                <w:lang w:val="en-GB"/>
              </w:rPr>
              <w:t>.0</w:t>
            </w:r>
            <w:r w:rsidR="004A44F9">
              <w:rPr>
                <w:rFonts w:ascii="Book Antiqua" w:hAnsi="Book Antiqua" w:cs="Arial"/>
                <w:b/>
                <w:bCs/>
                <w:color w:val="0070C0"/>
                <w:lang w:val="en-GB"/>
              </w:rPr>
              <w:t>7</w:t>
            </w:r>
            <w:bookmarkStart w:id="2" w:name="_GoBack"/>
            <w:bookmarkEnd w:id="2"/>
            <w:r w:rsidR="005B6F63" w:rsidRPr="009E45B7">
              <w:rPr>
                <w:rFonts w:ascii="Book Antiqua" w:hAnsi="Book Antiqua" w:cs="Arial"/>
                <w:b/>
                <w:bCs/>
                <w:color w:val="0070C0"/>
                <w:lang w:val="en-GB"/>
              </w:rPr>
              <w:t>.2026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009F31D9">
              <w:trPr>
                <w:trHeight w:val="1900"/>
              </w:trPr>
              <w:tc>
                <w:tcPr>
                  <w:tcW w:w="3859" w:type="dxa"/>
                </w:tcPr>
                <w:p w14:paraId="3780D213" w14:textId="521F73EA" w:rsidR="00784E3E" w:rsidRPr="003355E8" w:rsidRDefault="00AA79E7" w:rsidP="00655458">
                  <w:pPr>
                    <w:jc w:val="both"/>
                    <w:rPr>
                      <w:rFonts w:ascii="Book Antiqua" w:hAnsi="Book Antiqua" w:cs="Arial"/>
                      <w:sz w:val="22"/>
                      <w:szCs w:val="22"/>
                    </w:rPr>
                  </w:pPr>
                  <w:r w:rsidRPr="00AA79E7">
                    <w:rPr>
                      <w:rFonts w:ascii="Book Antiqua" w:hAnsi="Book Antiqua" w:cs="Arial"/>
                      <w:b/>
                      <w:bCs/>
                      <w:sz w:val="22"/>
                      <w:szCs w:val="22"/>
                    </w:rPr>
                    <w:t xml:space="preserve">Appointment of Independent Engineer for </w:t>
                  </w:r>
                  <w:r w:rsidR="008004A0" w:rsidRPr="008004A0">
                    <w:rPr>
                      <w:rFonts w:ascii="Book Antiqua" w:hAnsi="Book Antiqua" w:cs="Arial"/>
                      <w:b/>
                      <w:bCs/>
                      <w:sz w:val="22"/>
                      <w:szCs w:val="22"/>
                    </w:rPr>
                    <w:t>“Transmission system for evacuation of RE power from Raghanesda Area of Gujarat-3GW under Phase-I</w:t>
                  </w:r>
                  <w:r w:rsidRPr="00AA79E7">
                    <w:rPr>
                      <w:rFonts w:ascii="Book Antiqua" w:hAnsi="Book Antiqua" w:cs="Arial"/>
                      <w:b/>
                      <w:bCs/>
                      <w:sz w:val="22"/>
                      <w:szCs w:val="22"/>
                    </w:rPr>
                    <w:t>”</w:t>
                  </w:r>
                  <w:r w:rsidR="007155F4" w:rsidRPr="007155F4">
                    <w:rPr>
                      <w:rFonts w:ascii="Book Antiqua" w:hAnsi="Book Antiqua" w:cs="Arial"/>
                      <w:b/>
                      <w:bCs/>
                      <w:sz w:val="22"/>
                      <w:szCs w:val="22"/>
                    </w:rPr>
                    <w:t>. Spec. No. CTUIL/IE/2025-26/9</w:t>
                  </w:r>
                  <w:r w:rsidR="008004A0">
                    <w:rPr>
                      <w:rFonts w:ascii="Book Antiqua" w:hAnsi="Book Antiqua" w:cs="Arial"/>
                      <w:b/>
                      <w:bCs/>
                      <w:sz w:val="22"/>
                      <w:szCs w:val="22"/>
                    </w:rPr>
                    <w:t>7</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080D2461" w:rsidR="0081275D" w:rsidRPr="00605A22" w:rsidRDefault="6B92539D" w:rsidP="6E844377">
                  <w:pPr>
                    <w:jc w:val="center"/>
                    <w:rPr>
                      <w:rFonts w:ascii="Book Antiqua" w:hAnsi="Book Antiqua" w:cs="Arial"/>
                      <w:b/>
                      <w:bCs/>
                      <w:i/>
                      <w:iCs/>
                      <w:color w:val="000000"/>
                      <w:lang w:val="en-GB"/>
                    </w:rPr>
                  </w:pPr>
                  <w:r w:rsidRPr="00CB7B9E">
                    <w:rPr>
                      <w:rFonts w:ascii="Book Antiqua" w:hAnsi="Book Antiqua" w:cs="Arial"/>
                      <w:b/>
                      <w:bCs/>
                      <w:color w:val="000000" w:themeColor="text1"/>
                      <w:lang w:val="en-GB"/>
                    </w:rPr>
                    <w:t>INR</w:t>
                  </w:r>
                  <w:r w:rsidR="5D0FFB35" w:rsidRPr="00CB7B9E">
                    <w:rPr>
                      <w:rFonts w:ascii="Book Antiqua" w:hAnsi="Book Antiqua" w:cs="Arial"/>
                      <w:b/>
                      <w:bCs/>
                      <w:color w:val="000000" w:themeColor="text1"/>
                      <w:lang w:val="en-GB"/>
                    </w:rPr>
                    <w:t xml:space="preserve"> </w:t>
                  </w:r>
                  <w:r w:rsidR="003E0F82">
                    <w:rPr>
                      <w:rFonts w:ascii="Book Antiqua" w:hAnsi="Book Antiqua" w:cs="Arial"/>
                      <w:b/>
                      <w:bCs/>
                      <w:color w:val="000000" w:themeColor="text1"/>
                      <w:lang w:val="en-GB"/>
                    </w:rPr>
                    <w:t>1</w:t>
                  </w:r>
                  <w:r w:rsidR="00CB7B9E" w:rsidRPr="00CB7B9E">
                    <w:rPr>
                      <w:rFonts w:ascii="Book Antiqua" w:hAnsi="Book Antiqua" w:cs="Arial"/>
                      <w:b/>
                      <w:bCs/>
                      <w:color w:val="000000" w:themeColor="text1"/>
                      <w:lang w:val="en-GB"/>
                    </w:rPr>
                    <w:t>,</w:t>
                  </w:r>
                  <w:r w:rsidR="003E0F82">
                    <w:rPr>
                      <w:rFonts w:ascii="Book Antiqua" w:hAnsi="Book Antiqua" w:cs="Arial"/>
                      <w:b/>
                      <w:bCs/>
                      <w:color w:val="000000" w:themeColor="text1"/>
                      <w:lang w:val="en-GB"/>
                    </w:rPr>
                    <w:t>91</w:t>
                  </w:r>
                  <w:r w:rsidR="003D5EB5" w:rsidRPr="00CB7B9E">
                    <w:rPr>
                      <w:rFonts w:ascii="Book Antiqua" w:hAnsi="Book Antiqua" w:cs="Arial"/>
                      <w:b/>
                      <w:bCs/>
                      <w:color w:val="000000" w:themeColor="text1"/>
                      <w:lang w:val="en-GB"/>
                    </w:rPr>
                    <w:t>,000</w:t>
                  </w:r>
                  <w:r w:rsidR="7220E601" w:rsidRPr="00CB7B9E">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5452FEB2"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4A44F9">
              <w:rPr>
                <w:rStyle w:val="Hyperlink"/>
              </w:rPr>
              <w:t>23.07.2026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54205640"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4A44F9">
              <w:rPr>
                <w:rStyle w:val="Hyperlink"/>
              </w:rPr>
              <w:t>23.07.2026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w:t>
            </w:r>
            <w:r w:rsidRPr="006D16E4">
              <w:rPr>
                <w:rFonts w:ascii="Book Antiqua" w:hAnsi="Book Antiqua" w:cs="Arial"/>
                <w:sz w:val="22"/>
                <w:szCs w:val="22"/>
              </w:rPr>
              <w:lastRenderedPageBreak/>
              <w:t>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5C9FC562"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4A44F9">
              <w:rPr>
                <w:rStyle w:val="Hyperlink"/>
                <w:rFonts w:eastAsia="Batang"/>
                <w:b/>
                <w:bCs/>
              </w:rPr>
              <w:t>23.07.2026</w:t>
            </w:r>
          </w:p>
          <w:p w14:paraId="77973B54" w14:textId="4F66BB2F"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8"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3"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7CF3C48D" w14:textId="2E217C35" w:rsidR="00C343F5" w:rsidRPr="00CB6239" w:rsidRDefault="00ED65CD" w:rsidP="00E6201B">
                  <w:pPr>
                    <w:jc w:val="both"/>
                    <w:rPr>
                      <w:rFonts w:ascii="Book Antiqua" w:hAnsi="Book Antiqua" w:cs="Arial"/>
                      <w:color w:val="000000"/>
                      <w:lang w:val="en-GB"/>
                    </w:rPr>
                  </w:pPr>
                  <w:r w:rsidRPr="00ED65CD">
                    <w:rPr>
                      <w:rFonts w:ascii="Book Antiqua" w:hAnsi="Book Antiqua" w:cs="Arial"/>
                      <w:b/>
                      <w:bCs/>
                      <w:sz w:val="22"/>
                      <w:szCs w:val="22"/>
                    </w:rPr>
                    <w:t>Appointment of Independent Engineer for “Transmission system for evacuation of RE power from Raghanesda Area of Gujarat-3GW under Phase-I”. Spec. No. CTUIL/IE/2025-26/97</w:t>
                  </w:r>
                  <w:r w:rsidR="003D5EB5">
                    <w:rPr>
                      <w:rFonts w:ascii="Book Antiqua" w:hAnsi="Book Antiqua" w:cs="Arial"/>
                      <w:b/>
                      <w:bCs/>
                      <w:sz w:val="22"/>
                      <w:szCs w:val="22"/>
                    </w:rPr>
                    <w:t>.</w:t>
                  </w:r>
                </w:p>
              </w:tc>
              <w:tc>
                <w:tcPr>
                  <w:tcW w:w="2835" w:type="dxa"/>
                </w:tcPr>
                <w:p w14:paraId="5CBD3407" w14:textId="77777777" w:rsidR="00AB1885" w:rsidRPr="00584852" w:rsidRDefault="00AB1885" w:rsidP="00784E3E">
                  <w:pPr>
                    <w:jc w:val="center"/>
                    <w:rPr>
                      <w:rFonts w:ascii="Book Antiqua" w:hAnsi="Book Antiqua" w:cs="Arial"/>
                      <w:color w:val="000000"/>
                      <w:lang w:val="en-GB"/>
                    </w:rPr>
                  </w:pPr>
                </w:p>
                <w:p w14:paraId="2EC85AE5" w14:textId="6058CD8E" w:rsidR="00C343F5" w:rsidRPr="00584852" w:rsidRDefault="00D46655" w:rsidP="00784E3E">
                  <w:pPr>
                    <w:jc w:val="center"/>
                    <w:rPr>
                      <w:rFonts w:ascii="Book Antiqua" w:hAnsi="Book Antiqua" w:cs="Arial"/>
                      <w:color w:val="000000"/>
                      <w:lang w:val="en-GB"/>
                    </w:rPr>
                  </w:pPr>
                  <w:r w:rsidRPr="00584852">
                    <w:rPr>
                      <w:rFonts w:ascii="Book Antiqua" w:hAnsi="Book Antiqua" w:cs="Arial"/>
                      <w:color w:val="000000"/>
                      <w:lang w:val="en-GB"/>
                    </w:rPr>
                    <w:t>2</w:t>
                  </w:r>
                  <w:r w:rsidR="00FB3453">
                    <w:rPr>
                      <w:rFonts w:ascii="Book Antiqua" w:hAnsi="Book Antiqua" w:cs="Arial"/>
                      <w:color w:val="000000"/>
                      <w:lang w:val="en-GB"/>
                    </w:rPr>
                    <w:t>3</w:t>
                  </w:r>
                  <w:r w:rsidR="005E00C5" w:rsidRPr="00584852">
                    <w:rPr>
                      <w:rFonts w:ascii="Book Antiqua" w:hAnsi="Book Antiqua" w:cs="Arial"/>
                      <w:color w:val="000000"/>
                      <w:lang w:val="en-GB"/>
                    </w:rPr>
                    <w:t xml:space="preserve"> </w:t>
                  </w:r>
                  <w:r w:rsidR="00F57F61" w:rsidRPr="00584852">
                    <w:rPr>
                      <w:rFonts w:ascii="Book Antiqua" w:hAnsi="Book Antiqua" w:cs="Arial"/>
                      <w:color w:val="000000"/>
                      <w:lang w:val="en-GB"/>
                    </w:rPr>
                    <w:t>(</w:t>
                  </w:r>
                  <w:r w:rsidRPr="00584852">
                    <w:rPr>
                      <w:rFonts w:ascii="Book Antiqua" w:hAnsi="Book Antiqua" w:cs="Arial"/>
                      <w:color w:val="000000"/>
                      <w:lang w:val="en-GB"/>
                    </w:rPr>
                    <w:t>Twenty</w:t>
                  </w:r>
                  <w:r w:rsidR="00AA79E7" w:rsidRPr="00584852">
                    <w:rPr>
                      <w:rFonts w:ascii="Book Antiqua" w:hAnsi="Book Antiqua" w:cs="Arial"/>
                      <w:color w:val="000000"/>
                      <w:lang w:val="en-GB"/>
                    </w:rPr>
                    <w:t>-</w:t>
                  </w:r>
                  <w:r w:rsidR="00FB3453">
                    <w:rPr>
                      <w:rFonts w:ascii="Book Antiqua" w:hAnsi="Book Antiqua" w:cs="Arial"/>
                      <w:color w:val="000000"/>
                      <w:lang w:val="en-GB"/>
                    </w:rPr>
                    <w:t>Three</w:t>
                  </w:r>
                  <w:r w:rsidR="00F57F61" w:rsidRPr="00584852">
                    <w:rPr>
                      <w:rFonts w:ascii="Book Antiqua" w:hAnsi="Book Antiqua" w:cs="Arial"/>
                      <w:color w:val="000000"/>
                      <w:lang w:val="en-GB"/>
                    </w:rPr>
                    <w:t>)</w:t>
                  </w:r>
                </w:p>
              </w:tc>
            </w:tr>
            <w:bookmarkEnd w:id="3"/>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9"/>
      <w:headerReference w:type="default" r:id="rId10"/>
      <w:footerReference w:type="default" r:id="rId11"/>
      <w:headerReference w:type="firs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428B8" w14:textId="77777777" w:rsidR="00FA0900" w:rsidRDefault="00FA0900">
      <w:r>
        <w:separator/>
      </w:r>
    </w:p>
  </w:endnote>
  <w:endnote w:type="continuationSeparator" w:id="0">
    <w:p w14:paraId="45B9CE74" w14:textId="77777777" w:rsidR="00FA0900" w:rsidRDefault="00FA0900">
      <w:r>
        <w:continuationSeparator/>
      </w:r>
    </w:p>
  </w:endnote>
  <w:endnote w:type="continuationNotice" w:id="1">
    <w:p w14:paraId="10E5907A" w14:textId="77777777" w:rsidR="00FA0900" w:rsidRDefault="00FA0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28C71" w14:textId="77777777" w:rsidR="00FA0900" w:rsidRDefault="00FA0900">
      <w:r>
        <w:separator/>
      </w:r>
    </w:p>
  </w:footnote>
  <w:footnote w:type="continuationSeparator" w:id="0">
    <w:p w14:paraId="03FEC1BE" w14:textId="77777777" w:rsidR="00FA0900" w:rsidRDefault="00FA0900">
      <w:r>
        <w:continuationSeparator/>
      </w:r>
    </w:p>
  </w:footnote>
  <w:footnote w:type="continuationNotice" w:id="1">
    <w:p w14:paraId="4EA64813" w14:textId="77777777" w:rsidR="00FA0900" w:rsidRDefault="00FA09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47D09" w14:textId="58071601" w:rsidR="00E038ED" w:rsidRDefault="00E038ED">
    <w:pPr>
      <w:pStyle w:val="Header"/>
    </w:pPr>
    <w:r>
      <w:rPr>
        <w:noProof/>
      </w:rPr>
      <mc:AlternateContent>
        <mc:Choice Requires="wps">
          <w:drawing>
            <wp:anchor distT="0" distB="0" distL="0" distR="0" simplePos="0" relativeHeight="251658241" behindDoc="0" locked="0" layoutInCell="1" allowOverlap="1" wp14:anchorId="22E40685" wp14:editId="3A82A96B">
              <wp:simplePos x="635" y="635"/>
              <wp:positionH relativeFrom="page">
                <wp:align>center</wp:align>
              </wp:positionH>
              <wp:positionV relativeFrom="page">
                <wp:align>top</wp:align>
              </wp:positionV>
              <wp:extent cx="2298700" cy="446405"/>
              <wp:effectExtent l="0" t="0" r="6350" b="10795"/>
              <wp:wrapNone/>
              <wp:docPr id="1401282409"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E4068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AZ3LhtvAIA&#10;APMEAAAOAAAAAAAAAAAAAAAAAC4CAABkcnMvZTJvRG9jLnhtbFBLAQItABQABgAIAAAAIQCco0AK&#10;2gAAAAQBAAAPAAAAAAAAAAAAAAAAABYFAABkcnMvZG93bnJldi54bWxQSwUGAAAAAAQABADzAAAA&#10;HQYAAAAA&#10;" filled="f" stroked="f">
              <v:textbox style="mso-fit-shape-to-text:t" inset="0,15pt,0,0">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C17E" w14:textId="3CCD1FF2" w:rsidR="00E038ED" w:rsidRDefault="00E038ED">
    <w:pPr>
      <w:pStyle w:val="Header"/>
    </w:pPr>
    <w:r>
      <w:rPr>
        <w:noProof/>
      </w:rPr>
      <mc:AlternateContent>
        <mc:Choice Requires="wps">
          <w:drawing>
            <wp:anchor distT="0" distB="0" distL="0" distR="0" simplePos="0" relativeHeight="251658242" behindDoc="0" locked="0" layoutInCell="1" allowOverlap="1" wp14:anchorId="244F525E" wp14:editId="1D1E6BF8">
              <wp:simplePos x="1144988" y="461176"/>
              <wp:positionH relativeFrom="page">
                <wp:align>center</wp:align>
              </wp:positionH>
              <wp:positionV relativeFrom="page">
                <wp:align>top</wp:align>
              </wp:positionV>
              <wp:extent cx="2298700" cy="446405"/>
              <wp:effectExtent l="0" t="0" r="6350" b="10795"/>
              <wp:wrapNone/>
              <wp:docPr id="542318124"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4F525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beCq2&#10;vwIAAPkEAAAOAAAAAAAAAAAAAAAAAC4CAABkcnMvZTJvRG9jLnhtbFBLAQItABQABgAIAAAAIQCc&#10;o0AK2gAAAAQBAAAPAAAAAAAAAAAAAAAAABkFAABkcnMvZG93bnJldi54bWxQSwUGAAAAAAQABADz&#10;AAAAIAYAAAAA&#10;" filled="f" stroked="f">
              <v:textbox style="mso-fit-shape-to-text:t" inset="0,15pt,0,0">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94C3C" w14:textId="63AD6784" w:rsidR="00E038ED" w:rsidRDefault="00E038ED">
    <w:pPr>
      <w:pStyle w:val="Header"/>
    </w:pPr>
    <w:r>
      <w:rPr>
        <w:noProof/>
      </w:rPr>
      <mc:AlternateContent>
        <mc:Choice Requires="wps">
          <w:drawing>
            <wp:anchor distT="0" distB="0" distL="0" distR="0" simplePos="0" relativeHeight="251658240" behindDoc="0" locked="0" layoutInCell="1" allowOverlap="1" wp14:anchorId="0E690D8B" wp14:editId="0C183975">
              <wp:simplePos x="635" y="635"/>
              <wp:positionH relativeFrom="page">
                <wp:align>center</wp:align>
              </wp:positionH>
              <wp:positionV relativeFrom="page">
                <wp:align>top</wp:align>
              </wp:positionV>
              <wp:extent cx="2298700" cy="446405"/>
              <wp:effectExtent l="0" t="0" r="6350" b="10795"/>
              <wp:wrapNone/>
              <wp:docPr id="1677690423"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90D8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dmUa4&#10;vwIAAPoEAAAOAAAAAAAAAAAAAAAAAC4CAABkcnMvZTJvRG9jLnhtbFBLAQItABQABgAIAAAAIQCc&#10;o0AK2gAAAAQBAAAPAAAAAAAAAAAAAAAAABkFAABkcnMvZG93bnJldi54bWxQSwUGAAAAAAQABADz&#10;AAAAIAYAAAAA&#10;" filled="f" stroked="f">
              <v:textbox style="mso-fit-shape-to-text:t" inset="0,15pt,0,0">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2"/>
  </w:num>
  <w:num w:numId="4">
    <w:abstractNumId w:val="15"/>
  </w:num>
  <w:num w:numId="5">
    <w:abstractNumId w:val="1"/>
  </w:num>
  <w:num w:numId="6">
    <w:abstractNumId w:val="18"/>
  </w:num>
  <w:num w:numId="7">
    <w:abstractNumId w:val="17"/>
  </w:num>
  <w:num w:numId="8">
    <w:abstractNumId w:val="8"/>
  </w:num>
  <w:num w:numId="9">
    <w:abstractNumId w:val="3"/>
  </w:num>
  <w:num w:numId="10">
    <w:abstractNumId w:val="6"/>
  </w:num>
  <w:num w:numId="11">
    <w:abstractNumId w:val="4"/>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1"/>
  </w:num>
  <w:num w:numId="17">
    <w:abstractNumId w:val="20"/>
  </w:num>
  <w:num w:numId="18">
    <w:abstractNumId w:val="21"/>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459D"/>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3DEB"/>
    <w:rsid w:val="000771DC"/>
    <w:rsid w:val="0008236E"/>
    <w:rsid w:val="0008266A"/>
    <w:rsid w:val="00082988"/>
    <w:rsid w:val="00083062"/>
    <w:rsid w:val="00083BC9"/>
    <w:rsid w:val="00086C4E"/>
    <w:rsid w:val="000906D7"/>
    <w:rsid w:val="00090E68"/>
    <w:rsid w:val="00091E0C"/>
    <w:rsid w:val="00093BE0"/>
    <w:rsid w:val="00093CEB"/>
    <w:rsid w:val="000951D4"/>
    <w:rsid w:val="00095DF0"/>
    <w:rsid w:val="00096445"/>
    <w:rsid w:val="0009672F"/>
    <w:rsid w:val="00096899"/>
    <w:rsid w:val="000969A0"/>
    <w:rsid w:val="000973CF"/>
    <w:rsid w:val="00097CD5"/>
    <w:rsid w:val="00097E51"/>
    <w:rsid w:val="000A0851"/>
    <w:rsid w:val="000A2447"/>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4895"/>
    <w:rsid w:val="000F5D31"/>
    <w:rsid w:val="000F77F3"/>
    <w:rsid w:val="001013D0"/>
    <w:rsid w:val="00102C5C"/>
    <w:rsid w:val="00106807"/>
    <w:rsid w:val="001100B1"/>
    <w:rsid w:val="001105FA"/>
    <w:rsid w:val="0011107F"/>
    <w:rsid w:val="00113898"/>
    <w:rsid w:val="001147FB"/>
    <w:rsid w:val="00115849"/>
    <w:rsid w:val="00115EE8"/>
    <w:rsid w:val="00116110"/>
    <w:rsid w:val="00117062"/>
    <w:rsid w:val="00117D7D"/>
    <w:rsid w:val="00117E49"/>
    <w:rsid w:val="001229D6"/>
    <w:rsid w:val="00122C1C"/>
    <w:rsid w:val="00123819"/>
    <w:rsid w:val="001257B0"/>
    <w:rsid w:val="00127FAB"/>
    <w:rsid w:val="00131083"/>
    <w:rsid w:val="0013250C"/>
    <w:rsid w:val="001329F8"/>
    <w:rsid w:val="00133723"/>
    <w:rsid w:val="001341ED"/>
    <w:rsid w:val="00134AE7"/>
    <w:rsid w:val="001356F8"/>
    <w:rsid w:val="00135CEB"/>
    <w:rsid w:val="00136A0C"/>
    <w:rsid w:val="00141325"/>
    <w:rsid w:val="001417C1"/>
    <w:rsid w:val="00141877"/>
    <w:rsid w:val="0014273B"/>
    <w:rsid w:val="001435C1"/>
    <w:rsid w:val="00144EA0"/>
    <w:rsid w:val="001454D8"/>
    <w:rsid w:val="00145A25"/>
    <w:rsid w:val="00146E40"/>
    <w:rsid w:val="00147562"/>
    <w:rsid w:val="00147915"/>
    <w:rsid w:val="00150368"/>
    <w:rsid w:val="001519DA"/>
    <w:rsid w:val="00151ADE"/>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24B"/>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2E8"/>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7"/>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EB2"/>
    <w:rsid w:val="002E4AC1"/>
    <w:rsid w:val="002E5B5D"/>
    <w:rsid w:val="002E5F39"/>
    <w:rsid w:val="002E7912"/>
    <w:rsid w:val="002F003B"/>
    <w:rsid w:val="002F1D03"/>
    <w:rsid w:val="002F36A9"/>
    <w:rsid w:val="002F3B84"/>
    <w:rsid w:val="002F525A"/>
    <w:rsid w:val="00303397"/>
    <w:rsid w:val="00303D3E"/>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1E8E"/>
    <w:rsid w:val="00322383"/>
    <w:rsid w:val="003224EA"/>
    <w:rsid w:val="0032283D"/>
    <w:rsid w:val="00322DB4"/>
    <w:rsid w:val="0032513D"/>
    <w:rsid w:val="00326DC4"/>
    <w:rsid w:val="003279D6"/>
    <w:rsid w:val="0033010A"/>
    <w:rsid w:val="0033017C"/>
    <w:rsid w:val="00331900"/>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32FB"/>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6709"/>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5EB5"/>
    <w:rsid w:val="003D64DF"/>
    <w:rsid w:val="003D673F"/>
    <w:rsid w:val="003D7D11"/>
    <w:rsid w:val="003E025E"/>
    <w:rsid w:val="003E08E5"/>
    <w:rsid w:val="003E0C96"/>
    <w:rsid w:val="003E0F82"/>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49B3"/>
    <w:rsid w:val="003F5D62"/>
    <w:rsid w:val="0040029F"/>
    <w:rsid w:val="00401454"/>
    <w:rsid w:val="00402604"/>
    <w:rsid w:val="00403830"/>
    <w:rsid w:val="00404FED"/>
    <w:rsid w:val="00406256"/>
    <w:rsid w:val="00406744"/>
    <w:rsid w:val="00406753"/>
    <w:rsid w:val="00406A29"/>
    <w:rsid w:val="00406BD8"/>
    <w:rsid w:val="00411492"/>
    <w:rsid w:val="0041182F"/>
    <w:rsid w:val="004148AB"/>
    <w:rsid w:val="00415309"/>
    <w:rsid w:val="00417490"/>
    <w:rsid w:val="004175B8"/>
    <w:rsid w:val="004175E1"/>
    <w:rsid w:val="004205F4"/>
    <w:rsid w:val="00420C4B"/>
    <w:rsid w:val="00421248"/>
    <w:rsid w:val="00422331"/>
    <w:rsid w:val="00422EBA"/>
    <w:rsid w:val="00423B24"/>
    <w:rsid w:val="004253C8"/>
    <w:rsid w:val="0042591F"/>
    <w:rsid w:val="00425971"/>
    <w:rsid w:val="004267E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1475"/>
    <w:rsid w:val="0045316C"/>
    <w:rsid w:val="004531FF"/>
    <w:rsid w:val="004546BA"/>
    <w:rsid w:val="00461298"/>
    <w:rsid w:val="004620C2"/>
    <w:rsid w:val="00462113"/>
    <w:rsid w:val="004642B8"/>
    <w:rsid w:val="004647CC"/>
    <w:rsid w:val="00464FBB"/>
    <w:rsid w:val="004662A7"/>
    <w:rsid w:val="0046671D"/>
    <w:rsid w:val="004667B2"/>
    <w:rsid w:val="00466C29"/>
    <w:rsid w:val="004704A1"/>
    <w:rsid w:val="00471E82"/>
    <w:rsid w:val="00472CDF"/>
    <w:rsid w:val="0047387A"/>
    <w:rsid w:val="004739D6"/>
    <w:rsid w:val="00473E31"/>
    <w:rsid w:val="00475C41"/>
    <w:rsid w:val="00476536"/>
    <w:rsid w:val="0047706A"/>
    <w:rsid w:val="004770BA"/>
    <w:rsid w:val="004777E0"/>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4F9"/>
    <w:rsid w:val="004A4B11"/>
    <w:rsid w:val="004A5B6E"/>
    <w:rsid w:val="004A757F"/>
    <w:rsid w:val="004B230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368B"/>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334C"/>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4852"/>
    <w:rsid w:val="00585052"/>
    <w:rsid w:val="00586B93"/>
    <w:rsid w:val="00587D16"/>
    <w:rsid w:val="0059002E"/>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3B9D"/>
    <w:rsid w:val="005A4F47"/>
    <w:rsid w:val="005A543C"/>
    <w:rsid w:val="005A5E5C"/>
    <w:rsid w:val="005B0271"/>
    <w:rsid w:val="005B085F"/>
    <w:rsid w:val="005B0F05"/>
    <w:rsid w:val="005B1C61"/>
    <w:rsid w:val="005B2065"/>
    <w:rsid w:val="005B212E"/>
    <w:rsid w:val="005B22B2"/>
    <w:rsid w:val="005B271E"/>
    <w:rsid w:val="005B2BC2"/>
    <w:rsid w:val="005B4198"/>
    <w:rsid w:val="005B42C0"/>
    <w:rsid w:val="005B46CA"/>
    <w:rsid w:val="005B6F63"/>
    <w:rsid w:val="005B70FC"/>
    <w:rsid w:val="005B7AD4"/>
    <w:rsid w:val="005C19D6"/>
    <w:rsid w:val="005C366F"/>
    <w:rsid w:val="005C6667"/>
    <w:rsid w:val="005C7FB8"/>
    <w:rsid w:val="005D0504"/>
    <w:rsid w:val="005D0DA9"/>
    <w:rsid w:val="005D2502"/>
    <w:rsid w:val="005D3569"/>
    <w:rsid w:val="005D38FE"/>
    <w:rsid w:val="005D3BF6"/>
    <w:rsid w:val="005D3F5D"/>
    <w:rsid w:val="005D4E98"/>
    <w:rsid w:val="005D6475"/>
    <w:rsid w:val="005D6725"/>
    <w:rsid w:val="005D7878"/>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164"/>
    <w:rsid w:val="00663266"/>
    <w:rsid w:val="0066362D"/>
    <w:rsid w:val="00663690"/>
    <w:rsid w:val="006637ED"/>
    <w:rsid w:val="006656B3"/>
    <w:rsid w:val="006661E2"/>
    <w:rsid w:val="00666359"/>
    <w:rsid w:val="006672C5"/>
    <w:rsid w:val="006706F7"/>
    <w:rsid w:val="00673BE7"/>
    <w:rsid w:val="00674D33"/>
    <w:rsid w:val="006756B8"/>
    <w:rsid w:val="006771F9"/>
    <w:rsid w:val="00677B5E"/>
    <w:rsid w:val="006816BF"/>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011"/>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D76D3"/>
    <w:rsid w:val="006E069D"/>
    <w:rsid w:val="006E0D54"/>
    <w:rsid w:val="006E1080"/>
    <w:rsid w:val="006E435B"/>
    <w:rsid w:val="006E5DFF"/>
    <w:rsid w:val="006F09C9"/>
    <w:rsid w:val="006F167C"/>
    <w:rsid w:val="006F24BE"/>
    <w:rsid w:val="006F2BD2"/>
    <w:rsid w:val="006F5052"/>
    <w:rsid w:val="006F5222"/>
    <w:rsid w:val="006F5243"/>
    <w:rsid w:val="006F73DF"/>
    <w:rsid w:val="006F7A8F"/>
    <w:rsid w:val="00700065"/>
    <w:rsid w:val="0070124B"/>
    <w:rsid w:val="00701907"/>
    <w:rsid w:val="00702EFA"/>
    <w:rsid w:val="0070364C"/>
    <w:rsid w:val="007052F4"/>
    <w:rsid w:val="00710FE8"/>
    <w:rsid w:val="007110D6"/>
    <w:rsid w:val="007119D6"/>
    <w:rsid w:val="00711F4B"/>
    <w:rsid w:val="007123EC"/>
    <w:rsid w:val="00712620"/>
    <w:rsid w:val="00714066"/>
    <w:rsid w:val="0071422F"/>
    <w:rsid w:val="0071500B"/>
    <w:rsid w:val="007155F4"/>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0974"/>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374E"/>
    <w:rsid w:val="00774685"/>
    <w:rsid w:val="00776218"/>
    <w:rsid w:val="00776566"/>
    <w:rsid w:val="00777788"/>
    <w:rsid w:val="00781391"/>
    <w:rsid w:val="007820EC"/>
    <w:rsid w:val="007827CE"/>
    <w:rsid w:val="00784443"/>
    <w:rsid w:val="00784E3E"/>
    <w:rsid w:val="00787A57"/>
    <w:rsid w:val="0079076E"/>
    <w:rsid w:val="00790D77"/>
    <w:rsid w:val="0079168B"/>
    <w:rsid w:val="00791A47"/>
    <w:rsid w:val="00792444"/>
    <w:rsid w:val="00794A70"/>
    <w:rsid w:val="00796557"/>
    <w:rsid w:val="0079666E"/>
    <w:rsid w:val="007968CF"/>
    <w:rsid w:val="00796F3E"/>
    <w:rsid w:val="00797183"/>
    <w:rsid w:val="007A0D11"/>
    <w:rsid w:val="007A2A46"/>
    <w:rsid w:val="007A3CA8"/>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3D49"/>
    <w:rsid w:val="007E4848"/>
    <w:rsid w:val="007F1151"/>
    <w:rsid w:val="007F1A2F"/>
    <w:rsid w:val="007F6237"/>
    <w:rsid w:val="007F77C6"/>
    <w:rsid w:val="008004A0"/>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2785"/>
    <w:rsid w:val="00823F3B"/>
    <w:rsid w:val="00827217"/>
    <w:rsid w:val="008276D5"/>
    <w:rsid w:val="008300EF"/>
    <w:rsid w:val="00832124"/>
    <w:rsid w:val="008321CE"/>
    <w:rsid w:val="008324B0"/>
    <w:rsid w:val="008337E6"/>
    <w:rsid w:val="00833BF1"/>
    <w:rsid w:val="00834634"/>
    <w:rsid w:val="00834AAB"/>
    <w:rsid w:val="00834FEF"/>
    <w:rsid w:val="00840985"/>
    <w:rsid w:val="00841428"/>
    <w:rsid w:val="00841B99"/>
    <w:rsid w:val="008432D9"/>
    <w:rsid w:val="008448BE"/>
    <w:rsid w:val="00844ED3"/>
    <w:rsid w:val="00846FAB"/>
    <w:rsid w:val="0085163F"/>
    <w:rsid w:val="00851982"/>
    <w:rsid w:val="00852007"/>
    <w:rsid w:val="008536F3"/>
    <w:rsid w:val="00860ADA"/>
    <w:rsid w:val="00861C25"/>
    <w:rsid w:val="00862DA7"/>
    <w:rsid w:val="00863750"/>
    <w:rsid w:val="00863BCF"/>
    <w:rsid w:val="008646C2"/>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56BB"/>
    <w:rsid w:val="00886972"/>
    <w:rsid w:val="00886A33"/>
    <w:rsid w:val="0088797B"/>
    <w:rsid w:val="008918E0"/>
    <w:rsid w:val="0089316C"/>
    <w:rsid w:val="00895975"/>
    <w:rsid w:val="0089610C"/>
    <w:rsid w:val="00896755"/>
    <w:rsid w:val="008969EA"/>
    <w:rsid w:val="008A0ADA"/>
    <w:rsid w:val="008A1C59"/>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CCF"/>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32A"/>
    <w:rsid w:val="00954CEA"/>
    <w:rsid w:val="00955AE0"/>
    <w:rsid w:val="00956D7D"/>
    <w:rsid w:val="00957900"/>
    <w:rsid w:val="00957D98"/>
    <w:rsid w:val="00957E11"/>
    <w:rsid w:val="0096004D"/>
    <w:rsid w:val="00960418"/>
    <w:rsid w:val="009610BF"/>
    <w:rsid w:val="009612FE"/>
    <w:rsid w:val="00962A2A"/>
    <w:rsid w:val="00964D7F"/>
    <w:rsid w:val="009674C8"/>
    <w:rsid w:val="00970CF5"/>
    <w:rsid w:val="0097426D"/>
    <w:rsid w:val="009751C4"/>
    <w:rsid w:val="00975C01"/>
    <w:rsid w:val="00976477"/>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5B7"/>
    <w:rsid w:val="009E4E80"/>
    <w:rsid w:val="009E5108"/>
    <w:rsid w:val="009E58F9"/>
    <w:rsid w:val="009E5C01"/>
    <w:rsid w:val="009E78E6"/>
    <w:rsid w:val="009F24D4"/>
    <w:rsid w:val="009F3121"/>
    <w:rsid w:val="009F31D9"/>
    <w:rsid w:val="009F4230"/>
    <w:rsid w:val="009F5A26"/>
    <w:rsid w:val="009F745F"/>
    <w:rsid w:val="00A00F80"/>
    <w:rsid w:val="00A017C7"/>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4C9"/>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49"/>
    <w:rsid w:val="00A52B86"/>
    <w:rsid w:val="00A5422D"/>
    <w:rsid w:val="00A54596"/>
    <w:rsid w:val="00A547DE"/>
    <w:rsid w:val="00A5622F"/>
    <w:rsid w:val="00A60546"/>
    <w:rsid w:val="00A605E9"/>
    <w:rsid w:val="00A613E2"/>
    <w:rsid w:val="00A61842"/>
    <w:rsid w:val="00A6196B"/>
    <w:rsid w:val="00A62A0C"/>
    <w:rsid w:val="00A64084"/>
    <w:rsid w:val="00A6429D"/>
    <w:rsid w:val="00A65AFE"/>
    <w:rsid w:val="00A663A3"/>
    <w:rsid w:val="00A6689D"/>
    <w:rsid w:val="00A66F61"/>
    <w:rsid w:val="00A67A16"/>
    <w:rsid w:val="00A70B0C"/>
    <w:rsid w:val="00A70EB0"/>
    <w:rsid w:val="00A70FA7"/>
    <w:rsid w:val="00A71656"/>
    <w:rsid w:val="00A73961"/>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48F6"/>
    <w:rsid w:val="00A84E40"/>
    <w:rsid w:val="00A85EDA"/>
    <w:rsid w:val="00A86CB8"/>
    <w:rsid w:val="00A86D8A"/>
    <w:rsid w:val="00A87211"/>
    <w:rsid w:val="00A9099D"/>
    <w:rsid w:val="00A90D22"/>
    <w:rsid w:val="00A90E51"/>
    <w:rsid w:val="00A91C99"/>
    <w:rsid w:val="00A93344"/>
    <w:rsid w:val="00A94D00"/>
    <w:rsid w:val="00A95DB1"/>
    <w:rsid w:val="00A966C5"/>
    <w:rsid w:val="00A96D05"/>
    <w:rsid w:val="00A97242"/>
    <w:rsid w:val="00A9752B"/>
    <w:rsid w:val="00AA0454"/>
    <w:rsid w:val="00AA1509"/>
    <w:rsid w:val="00AA27AC"/>
    <w:rsid w:val="00AA28C6"/>
    <w:rsid w:val="00AA37D7"/>
    <w:rsid w:val="00AA4138"/>
    <w:rsid w:val="00AA57BE"/>
    <w:rsid w:val="00AA5945"/>
    <w:rsid w:val="00AA7009"/>
    <w:rsid w:val="00AA764E"/>
    <w:rsid w:val="00AA79E7"/>
    <w:rsid w:val="00AB1885"/>
    <w:rsid w:val="00AB29AB"/>
    <w:rsid w:val="00AB2D14"/>
    <w:rsid w:val="00AB749B"/>
    <w:rsid w:val="00AC04B2"/>
    <w:rsid w:val="00AC0D57"/>
    <w:rsid w:val="00AC286D"/>
    <w:rsid w:val="00AC2D9F"/>
    <w:rsid w:val="00AC52C7"/>
    <w:rsid w:val="00AC5E08"/>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1776"/>
    <w:rsid w:val="00B519F9"/>
    <w:rsid w:val="00B535FA"/>
    <w:rsid w:val="00B541F9"/>
    <w:rsid w:val="00B56B98"/>
    <w:rsid w:val="00B5735A"/>
    <w:rsid w:val="00B655D6"/>
    <w:rsid w:val="00B6696E"/>
    <w:rsid w:val="00B66B20"/>
    <w:rsid w:val="00B66B8F"/>
    <w:rsid w:val="00B67B1A"/>
    <w:rsid w:val="00B710EF"/>
    <w:rsid w:val="00B714A1"/>
    <w:rsid w:val="00B71834"/>
    <w:rsid w:val="00B7255B"/>
    <w:rsid w:val="00B74F81"/>
    <w:rsid w:val="00B757D5"/>
    <w:rsid w:val="00B7673C"/>
    <w:rsid w:val="00B76AB4"/>
    <w:rsid w:val="00B77EAA"/>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39FF"/>
    <w:rsid w:val="00BA4ACC"/>
    <w:rsid w:val="00BA54D2"/>
    <w:rsid w:val="00BA5CE1"/>
    <w:rsid w:val="00BA77E1"/>
    <w:rsid w:val="00BA7D06"/>
    <w:rsid w:val="00BB0AAC"/>
    <w:rsid w:val="00BB1970"/>
    <w:rsid w:val="00BB2E6E"/>
    <w:rsid w:val="00BB4DC0"/>
    <w:rsid w:val="00BB66DB"/>
    <w:rsid w:val="00BB6DF1"/>
    <w:rsid w:val="00BB6F63"/>
    <w:rsid w:val="00BC01AA"/>
    <w:rsid w:val="00BC0C54"/>
    <w:rsid w:val="00BC0DDC"/>
    <w:rsid w:val="00BC182F"/>
    <w:rsid w:val="00BC1DC9"/>
    <w:rsid w:val="00BC2410"/>
    <w:rsid w:val="00BC30BD"/>
    <w:rsid w:val="00BC38A0"/>
    <w:rsid w:val="00BC412C"/>
    <w:rsid w:val="00BC487D"/>
    <w:rsid w:val="00BC4F67"/>
    <w:rsid w:val="00BD0390"/>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27FB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5C7C"/>
    <w:rsid w:val="00C4632A"/>
    <w:rsid w:val="00C47FA1"/>
    <w:rsid w:val="00C50114"/>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67BB1"/>
    <w:rsid w:val="00C717C3"/>
    <w:rsid w:val="00C727C2"/>
    <w:rsid w:val="00C72CF3"/>
    <w:rsid w:val="00C730C3"/>
    <w:rsid w:val="00C74C6B"/>
    <w:rsid w:val="00C766C4"/>
    <w:rsid w:val="00C80235"/>
    <w:rsid w:val="00C8128D"/>
    <w:rsid w:val="00C83A29"/>
    <w:rsid w:val="00C843C1"/>
    <w:rsid w:val="00C845C7"/>
    <w:rsid w:val="00C84FD0"/>
    <w:rsid w:val="00C85D4C"/>
    <w:rsid w:val="00C86AA1"/>
    <w:rsid w:val="00C91EF1"/>
    <w:rsid w:val="00C9307E"/>
    <w:rsid w:val="00C93EEA"/>
    <w:rsid w:val="00C96250"/>
    <w:rsid w:val="00C97FC8"/>
    <w:rsid w:val="00CA0171"/>
    <w:rsid w:val="00CA0BCB"/>
    <w:rsid w:val="00CA101E"/>
    <w:rsid w:val="00CA1C4D"/>
    <w:rsid w:val="00CA33B5"/>
    <w:rsid w:val="00CA3CC5"/>
    <w:rsid w:val="00CA3E4F"/>
    <w:rsid w:val="00CA41E2"/>
    <w:rsid w:val="00CA4FFA"/>
    <w:rsid w:val="00CA6A4D"/>
    <w:rsid w:val="00CA7C56"/>
    <w:rsid w:val="00CA7D97"/>
    <w:rsid w:val="00CB0D62"/>
    <w:rsid w:val="00CB0D73"/>
    <w:rsid w:val="00CB35B9"/>
    <w:rsid w:val="00CB42AA"/>
    <w:rsid w:val="00CB48F4"/>
    <w:rsid w:val="00CB4D73"/>
    <w:rsid w:val="00CB6239"/>
    <w:rsid w:val="00CB7B9E"/>
    <w:rsid w:val="00CC1733"/>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E10"/>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318D"/>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655"/>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5AA"/>
    <w:rsid w:val="00D74814"/>
    <w:rsid w:val="00D74AAF"/>
    <w:rsid w:val="00D7543B"/>
    <w:rsid w:val="00D7561B"/>
    <w:rsid w:val="00D76C89"/>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611C"/>
    <w:rsid w:val="00DE77D7"/>
    <w:rsid w:val="00DE7C22"/>
    <w:rsid w:val="00DF02E9"/>
    <w:rsid w:val="00DF0505"/>
    <w:rsid w:val="00DF15BA"/>
    <w:rsid w:val="00DF1822"/>
    <w:rsid w:val="00DF25B2"/>
    <w:rsid w:val="00DF25E1"/>
    <w:rsid w:val="00DF6A25"/>
    <w:rsid w:val="00E00014"/>
    <w:rsid w:val="00E000F8"/>
    <w:rsid w:val="00E01DB1"/>
    <w:rsid w:val="00E038ED"/>
    <w:rsid w:val="00E03C81"/>
    <w:rsid w:val="00E03FED"/>
    <w:rsid w:val="00E04424"/>
    <w:rsid w:val="00E049FF"/>
    <w:rsid w:val="00E053EC"/>
    <w:rsid w:val="00E05C89"/>
    <w:rsid w:val="00E100F9"/>
    <w:rsid w:val="00E10A9A"/>
    <w:rsid w:val="00E11C70"/>
    <w:rsid w:val="00E12905"/>
    <w:rsid w:val="00E13DD1"/>
    <w:rsid w:val="00E1410E"/>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7F1D"/>
    <w:rsid w:val="00E7132C"/>
    <w:rsid w:val="00E722EE"/>
    <w:rsid w:val="00E73F39"/>
    <w:rsid w:val="00E7487E"/>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29B"/>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2F69"/>
    <w:rsid w:val="00ED4941"/>
    <w:rsid w:val="00ED535E"/>
    <w:rsid w:val="00ED5397"/>
    <w:rsid w:val="00ED6406"/>
    <w:rsid w:val="00ED65CD"/>
    <w:rsid w:val="00ED7B8D"/>
    <w:rsid w:val="00EE05D1"/>
    <w:rsid w:val="00EE25ED"/>
    <w:rsid w:val="00EE34E6"/>
    <w:rsid w:val="00EE59A1"/>
    <w:rsid w:val="00EE6F17"/>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5F80"/>
    <w:rsid w:val="00F1741D"/>
    <w:rsid w:val="00F1748B"/>
    <w:rsid w:val="00F1753E"/>
    <w:rsid w:val="00F17941"/>
    <w:rsid w:val="00F1799A"/>
    <w:rsid w:val="00F2213D"/>
    <w:rsid w:val="00F23367"/>
    <w:rsid w:val="00F24C3C"/>
    <w:rsid w:val="00F24D68"/>
    <w:rsid w:val="00F255E1"/>
    <w:rsid w:val="00F27216"/>
    <w:rsid w:val="00F3029E"/>
    <w:rsid w:val="00F30966"/>
    <w:rsid w:val="00F312CE"/>
    <w:rsid w:val="00F31963"/>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5D91"/>
    <w:rsid w:val="00F5681E"/>
    <w:rsid w:val="00F569A7"/>
    <w:rsid w:val="00F57F61"/>
    <w:rsid w:val="00F60E2D"/>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0900"/>
    <w:rsid w:val="00FA108E"/>
    <w:rsid w:val="00FA1AA9"/>
    <w:rsid w:val="00FA1DB6"/>
    <w:rsid w:val="00FA2717"/>
    <w:rsid w:val="00FA4CCF"/>
    <w:rsid w:val="00FA58CE"/>
    <w:rsid w:val="00FA66B2"/>
    <w:rsid w:val="00FA7016"/>
    <w:rsid w:val="00FA70B9"/>
    <w:rsid w:val="00FA752C"/>
    <w:rsid w:val="00FB0B25"/>
    <w:rsid w:val="00FB1C26"/>
    <w:rsid w:val="00FB2D0F"/>
    <w:rsid w:val="00FB3453"/>
    <w:rsid w:val="00FB4BF4"/>
    <w:rsid w:val="00FB59FB"/>
    <w:rsid w:val="00FB7F3D"/>
    <w:rsid w:val="00FC1577"/>
    <w:rsid w:val="00FC185E"/>
    <w:rsid w:val="00FC23F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5671"/>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A08A9154-2C94-484C-AF01-3F2237E3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51AF4-45B2-4932-AC44-B37457030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Ashish Singh {}</cp:lastModifiedBy>
  <cp:revision>821</cp:revision>
  <cp:lastPrinted>2022-12-21T02:52:00Z</cp:lastPrinted>
  <dcterms:created xsi:type="dcterms:W3CDTF">2017-09-01T23:34:00Z</dcterms:created>
  <dcterms:modified xsi:type="dcterms:W3CDTF">2026-07-02T11:49:00Z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63ff8637,5385df69,20531e2c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2025-07-24T10:01:11Z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9ecc096f-1a64-49e6-8ffe-24922d4a9c3a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